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35" w:rsidRPr="00977935" w:rsidRDefault="00977935" w:rsidP="00977935">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color w:val="FF0000"/>
          <w:sz w:val="20"/>
          <w:szCs w:val="20"/>
        </w:rPr>
        <w:t>Gestalt- is</w:t>
      </w:r>
      <w:r w:rsidRPr="00977935">
        <w:rPr>
          <w:rFonts w:ascii="Arial" w:eastAsia="Times New Roman" w:hAnsi="Arial" w:cs="Arial"/>
          <w:color w:val="FF0000"/>
          <w:sz w:val="20"/>
          <w:szCs w:val="20"/>
        </w:rPr>
        <w:t xml:space="preserve"> actually a term used by psychologists and refers to exposing the </w:t>
      </w:r>
      <w:r w:rsidRPr="00977935">
        <w:rPr>
          <w:rFonts w:ascii="Arial" w:eastAsia="Times New Roman" w:hAnsi="Arial" w:cs="Arial"/>
          <w:color w:val="FF0000"/>
          <w:sz w:val="20"/>
          <w:szCs w:val="20"/>
        </w:rPr>
        <w:br/>
        <w:t>whole of an exper</w:t>
      </w:r>
      <w:r>
        <w:rPr>
          <w:rFonts w:ascii="Arial" w:eastAsia="Times New Roman" w:hAnsi="Arial" w:cs="Arial"/>
          <w:color w:val="FF0000"/>
          <w:sz w:val="20"/>
          <w:szCs w:val="20"/>
        </w:rPr>
        <w:t>i</w:t>
      </w:r>
      <w:r w:rsidRPr="00977935">
        <w:rPr>
          <w:rFonts w:ascii="Arial" w:eastAsia="Times New Roman" w:hAnsi="Arial" w:cs="Arial"/>
          <w:color w:val="FF0000"/>
          <w:sz w:val="20"/>
          <w:szCs w:val="20"/>
        </w:rPr>
        <w:t>ence from an analysis of the evident parts. This is a concept that</w:t>
      </w:r>
      <w:r w:rsidRPr="00977935">
        <w:rPr>
          <w:rFonts w:ascii="Arial" w:eastAsia="Times New Roman" w:hAnsi="Arial" w:cs="Arial"/>
          <w:color w:val="FF0000"/>
          <w:sz w:val="20"/>
          <w:szCs w:val="20"/>
        </w:rPr>
        <w:br/>
        <w:t>designers have adopted. To a designer</w:t>
      </w:r>
      <w:r>
        <w:rPr>
          <w:rFonts w:ascii="Arial" w:eastAsia="Times New Roman" w:hAnsi="Arial" w:cs="Arial"/>
          <w:color w:val="FF0000"/>
          <w:sz w:val="20"/>
          <w:szCs w:val="20"/>
        </w:rPr>
        <w:t xml:space="preserve">, </w:t>
      </w:r>
      <w:proofErr w:type="spellStart"/>
      <w:r>
        <w:rPr>
          <w:rFonts w:ascii="Arial" w:eastAsia="Times New Roman" w:hAnsi="Arial" w:cs="Arial"/>
          <w:color w:val="FF0000"/>
          <w:sz w:val="20"/>
          <w:szCs w:val="20"/>
        </w:rPr>
        <w:t>gestalting</w:t>
      </w:r>
      <w:proofErr w:type="spellEnd"/>
      <w:r>
        <w:rPr>
          <w:rFonts w:ascii="Arial" w:eastAsia="Times New Roman" w:hAnsi="Arial" w:cs="Arial"/>
          <w:color w:val="FF0000"/>
          <w:sz w:val="20"/>
          <w:szCs w:val="20"/>
        </w:rPr>
        <w:t xml:space="preserve"> means</w:t>
      </w:r>
      <w:r w:rsidRPr="00977935">
        <w:rPr>
          <w:rFonts w:ascii="Arial" w:eastAsia="Times New Roman" w:hAnsi="Arial" w:cs="Arial"/>
          <w:color w:val="FF0000"/>
          <w:sz w:val="20"/>
          <w:szCs w:val="20"/>
        </w:rPr>
        <w:t xml:space="preserve"> creating an identifiable image </w:t>
      </w:r>
      <w:r w:rsidRPr="00977935">
        <w:rPr>
          <w:rFonts w:ascii="Arial" w:eastAsia="Times New Roman" w:hAnsi="Arial" w:cs="Arial"/>
          <w:color w:val="FF0000"/>
          <w:sz w:val="20"/>
          <w:szCs w:val="20"/>
        </w:rPr>
        <w:br/>
        <w:t xml:space="preserve">or idea, while </w:t>
      </w:r>
      <w:r>
        <w:rPr>
          <w:rFonts w:ascii="Arial" w:eastAsia="Times New Roman" w:hAnsi="Arial" w:cs="Arial"/>
          <w:color w:val="FF0000"/>
          <w:sz w:val="20"/>
          <w:szCs w:val="20"/>
        </w:rPr>
        <w:t>revealing only a fraction of it</w:t>
      </w:r>
      <w:r w:rsidRPr="00977935">
        <w:rPr>
          <w:rFonts w:ascii="Arial" w:eastAsia="Times New Roman" w:hAnsi="Arial" w:cs="Arial"/>
          <w:color w:val="FF0000"/>
          <w:sz w:val="20"/>
          <w:szCs w:val="20"/>
        </w:rPr>
        <w:t>s parts. Designers like to use gestalts because</w:t>
      </w:r>
      <w:r w:rsidRPr="00977935">
        <w:rPr>
          <w:rFonts w:ascii="Arial" w:eastAsia="Times New Roman" w:hAnsi="Arial" w:cs="Arial"/>
          <w:color w:val="FF0000"/>
          <w:sz w:val="20"/>
          <w:szCs w:val="20"/>
        </w:rPr>
        <w:br/>
        <w:t>they are visually exciting.</w:t>
      </w:r>
    </w:p>
    <w:tbl>
      <w:tblPr>
        <w:tblW w:w="3850" w:type="pct"/>
        <w:tblCellSpacing w:w="15" w:type="dxa"/>
        <w:tblCellMar>
          <w:top w:w="90" w:type="dxa"/>
          <w:left w:w="90" w:type="dxa"/>
          <w:bottom w:w="90" w:type="dxa"/>
          <w:right w:w="90" w:type="dxa"/>
        </w:tblCellMar>
        <w:tblLook w:val="04A0"/>
      </w:tblPr>
      <w:tblGrid>
        <w:gridCol w:w="7392"/>
      </w:tblGrid>
      <w:tr w:rsidR="00977935" w:rsidRPr="00977935" w:rsidTr="00977935">
        <w:trPr>
          <w:tblCellSpacing w:w="15" w:type="dxa"/>
        </w:trPr>
        <w:tc>
          <w:tcPr>
            <w:tcW w:w="0" w:type="auto"/>
            <w:shd w:val="clear" w:color="auto" w:fill="CCCCCC"/>
            <w:hideMark/>
          </w:tcPr>
          <w:p w:rsidR="00977935" w:rsidRPr="00977935" w:rsidRDefault="00977935" w:rsidP="00977935">
            <w:pPr>
              <w:spacing w:before="100" w:beforeAutospacing="1" w:after="100" w:afterAutospacing="1" w:line="240" w:lineRule="auto"/>
              <w:rPr>
                <w:rFonts w:ascii="Times New Roman" w:eastAsia="Times New Roman" w:hAnsi="Times New Roman" w:cs="Times New Roman"/>
                <w:sz w:val="24"/>
                <w:szCs w:val="24"/>
              </w:rPr>
            </w:pPr>
            <w:r w:rsidRPr="00977935">
              <w:rPr>
                <w:rFonts w:ascii="Arial" w:eastAsia="Times New Roman" w:hAnsi="Arial" w:cs="Arial"/>
                <w:b/>
                <w:bCs/>
                <w:sz w:val="20"/>
              </w:rPr>
              <w:t>INSTRUCTIONS</w:t>
            </w:r>
            <w:proofErr w:type="gramStart"/>
            <w:r w:rsidRPr="00977935">
              <w:rPr>
                <w:rFonts w:ascii="Arial" w:eastAsia="Times New Roman" w:hAnsi="Arial" w:cs="Arial"/>
                <w:b/>
                <w:bCs/>
                <w:sz w:val="20"/>
              </w:rPr>
              <w:t>:</w:t>
            </w:r>
            <w:proofErr w:type="gramEnd"/>
            <w:r w:rsidRPr="00977935">
              <w:rPr>
                <w:rFonts w:ascii="Arial" w:eastAsia="Times New Roman" w:hAnsi="Arial" w:cs="Arial"/>
                <w:b/>
                <w:bCs/>
                <w:sz w:val="20"/>
                <w:szCs w:val="20"/>
              </w:rPr>
              <w:br/>
            </w:r>
            <w:r w:rsidRPr="00977935">
              <w:rPr>
                <w:rFonts w:ascii="Arial" w:eastAsia="Times New Roman" w:hAnsi="Arial" w:cs="Arial"/>
                <w:b/>
                <w:bCs/>
                <w:sz w:val="20"/>
              </w:rPr>
              <w:t xml:space="preserve">Pick a word with five to seven letters. </w:t>
            </w:r>
          </w:p>
        </w:tc>
      </w:tr>
      <w:tr w:rsidR="00977935" w:rsidRPr="00977935" w:rsidTr="00977935">
        <w:trPr>
          <w:trHeight w:val="465"/>
          <w:tblCellSpacing w:w="15" w:type="dxa"/>
        </w:trPr>
        <w:tc>
          <w:tcPr>
            <w:tcW w:w="0" w:type="auto"/>
            <w:shd w:val="clear" w:color="auto" w:fill="FFFFFF"/>
            <w:hideMark/>
          </w:tcPr>
          <w:p w:rsidR="00977935" w:rsidRPr="00977935" w:rsidRDefault="00977935" w:rsidP="0097793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77935">
              <w:rPr>
                <w:rFonts w:ascii="Arial" w:eastAsia="Times New Roman" w:hAnsi="Arial" w:cs="Arial"/>
                <w:b/>
                <w:bCs/>
                <w:sz w:val="20"/>
              </w:rPr>
              <w:t>ie</w:t>
            </w:r>
            <w:proofErr w:type="spellEnd"/>
            <w:proofErr w:type="gramEnd"/>
            <w:r w:rsidRPr="00977935">
              <w:rPr>
                <w:rFonts w:ascii="Arial" w:eastAsia="Times New Roman" w:hAnsi="Arial" w:cs="Arial"/>
                <w:b/>
                <w:bCs/>
                <w:sz w:val="20"/>
              </w:rPr>
              <w:t xml:space="preserve">. Henry, swish, crazy, Harley, </w:t>
            </w:r>
            <w:proofErr w:type="spellStart"/>
            <w:r w:rsidRPr="00977935">
              <w:rPr>
                <w:rFonts w:ascii="Arial" w:eastAsia="Times New Roman" w:hAnsi="Arial" w:cs="Arial"/>
                <w:b/>
                <w:bCs/>
                <w:sz w:val="20"/>
              </w:rPr>
              <w:t>Kapow</w:t>
            </w:r>
            <w:proofErr w:type="spellEnd"/>
            <w:r w:rsidRPr="00977935">
              <w:rPr>
                <w:rFonts w:ascii="Arial" w:eastAsia="Times New Roman" w:hAnsi="Arial" w:cs="Arial"/>
                <w:b/>
                <w:bCs/>
                <w:sz w:val="20"/>
              </w:rPr>
              <w:t>.</w:t>
            </w:r>
          </w:p>
        </w:tc>
      </w:tr>
      <w:tr w:rsidR="00977935" w:rsidRPr="00977935" w:rsidTr="00977935">
        <w:trPr>
          <w:trHeight w:val="465"/>
          <w:tblCellSpacing w:w="15" w:type="dxa"/>
        </w:trPr>
        <w:tc>
          <w:tcPr>
            <w:tcW w:w="0" w:type="auto"/>
            <w:shd w:val="clear" w:color="auto" w:fill="CCCCCC"/>
            <w:hideMark/>
          </w:tcPr>
          <w:p w:rsidR="00977935" w:rsidRPr="00977935" w:rsidRDefault="00977935" w:rsidP="00977935">
            <w:pPr>
              <w:spacing w:after="0" w:line="240" w:lineRule="auto"/>
              <w:rPr>
                <w:rFonts w:ascii="Times New Roman" w:eastAsia="Times New Roman" w:hAnsi="Times New Roman" w:cs="Times New Roman"/>
                <w:sz w:val="24"/>
                <w:szCs w:val="24"/>
              </w:rPr>
            </w:pPr>
            <w:r w:rsidRPr="00977935">
              <w:rPr>
                <w:rFonts w:ascii="Arial" w:eastAsia="Times New Roman" w:hAnsi="Arial" w:cs="Arial"/>
                <w:b/>
                <w:bCs/>
                <w:color w:val="000000"/>
                <w:sz w:val="20"/>
              </w:rPr>
              <w:t>Using illustrator, draw a one inch black square. Then type several variations of the first letter of your selected word. Use different fonts, upper and lower case, bold, italic, etc.</w:t>
            </w:r>
          </w:p>
        </w:tc>
      </w:tr>
      <w:tr w:rsidR="00977935" w:rsidRPr="00977935" w:rsidTr="00977935">
        <w:trPr>
          <w:trHeight w:val="465"/>
          <w:tblCellSpacing w:w="15" w:type="dxa"/>
        </w:trPr>
        <w:tc>
          <w:tcPr>
            <w:tcW w:w="0" w:type="auto"/>
            <w:hideMark/>
          </w:tcPr>
          <w:p w:rsidR="00977935" w:rsidRPr="00977935" w:rsidRDefault="00977935" w:rsidP="0097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07390" cy="707390"/>
                  <wp:effectExtent l="19050" t="0" r="0" b="0"/>
                  <wp:docPr id="1" name="Picture 1" descr="I:\north\DeptWebsite\vis com 1\assets\images\ill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orth\DeptWebsite\vis com 1\assets\images\ill_square.jpg"/>
                          <pic:cNvPicPr>
                            <a:picLocks noChangeAspect="1" noChangeArrowheads="1"/>
                          </pic:cNvPicPr>
                        </pic:nvPicPr>
                        <pic:blipFill>
                          <a:blip r:embed="rId4" cstate="print"/>
                          <a:srcRect/>
                          <a:stretch>
                            <a:fillRect/>
                          </a:stretch>
                        </pic:blipFill>
                        <pic:spPr bwMode="auto">
                          <a:xfrm>
                            <a:off x="0" y="0"/>
                            <a:ext cx="707390" cy="7073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330700" cy="845185"/>
                  <wp:effectExtent l="19050" t="0" r="0" b="0"/>
                  <wp:docPr id="2" name="Picture 2" descr="I:\north\DeptWebsite\vis com 1\assets\images\ill_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orth\DeptWebsite\vis com 1\assets\images\ill_letters.jpg"/>
                          <pic:cNvPicPr>
                            <a:picLocks noChangeAspect="1" noChangeArrowheads="1"/>
                          </pic:cNvPicPr>
                        </pic:nvPicPr>
                        <pic:blipFill>
                          <a:blip r:embed="rId5" cstate="print"/>
                          <a:srcRect/>
                          <a:stretch>
                            <a:fillRect/>
                          </a:stretch>
                        </pic:blipFill>
                        <pic:spPr bwMode="auto">
                          <a:xfrm>
                            <a:off x="0" y="0"/>
                            <a:ext cx="4330700" cy="845185"/>
                          </a:xfrm>
                          <a:prstGeom prst="rect">
                            <a:avLst/>
                          </a:prstGeom>
                          <a:noFill/>
                          <a:ln w="9525">
                            <a:noFill/>
                            <a:miter lim="800000"/>
                            <a:headEnd/>
                            <a:tailEnd/>
                          </a:ln>
                        </pic:spPr>
                      </pic:pic>
                    </a:graphicData>
                  </a:graphic>
                </wp:inline>
              </w:drawing>
            </w:r>
          </w:p>
        </w:tc>
      </w:tr>
      <w:tr w:rsidR="00977935" w:rsidRPr="00977935" w:rsidTr="00977935">
        <w:trPr>
          <w:trHeight w:val="1035"/>
          <w:tblCellSpacing w:w="15" w:type="dxa"/>
        </w:trPr>
        <w:tc>
          <w:tcPr>
            <w:tcW w:w="0" w:type="auto"/>
            <w:shd w:val="clear" w:color="auto" w:fill="CCCCCC"/>
            <w:vAlign w:val="center"/>
            <w:hideMark/>
          </w:tcPr>
          <w:p w:rsidR="00977935" w:rsidRPr="00977935" w:rsidRDefault="00977935" w:rsidP="00977935">
            <w:pPr>
              <w:spacing w:after="0" w:line="240" w:lineRule="auto"/>
              <w:rPr>
                <w:rFonts w:ascii="Times New Roman" w:eastAsia="Times New Roman" w:hAnsi="Times New Roman" w:cs="Times New Roman"/>
                <w:sz w:val="24"/>
                <w:szCs w:val="24"/>
              </w:rPr>
            </w:pPr>
            <w:r w:rsidRPr="00977935">
              <w:rPr>
                <w:rFonts w:ascii="Arial" w:eastAsia="Times New Roman" w:hAnsi="Arial" w:cs="Arial"/>
                <w:b/>
                <w:bCs/>
                <w:sz w:val="20"/>
              </w:rPr>
              <w:t>Change these letters to a white fill with no outline</w:t>
            </w:r>
            <w:r>
              <w:rPr>
                <w:rFonts w:ascii="Arial" w:eastAsia="Times New Roman" w:hAnsi="Arial" w:cs="Arial"/>
                <w:b/>
                <w:bCs/>
                <w:sz w:val="20"/>
              </w:rPr>
              <w:t>,</w:t>
            </w:r>
            <w:r w:rsidRPr="00977935">
              <w:rPr>
                <w:rFonts w:ascii="Arial" w:eastAsia="Times New Roman" w:hAnsi="Arial" w:cs="Arial"/>
                <w:b/>
                <w:bCs/>
                <w:sz w:val="20"/>
              </w:rPr>
              <w:t xml:space="preserve"> and one at a time place them on top of the square. Move them around, resize them,</w:t>
            </w:r>
            <w:r>
              <w:rPr>
                <w:rFonts w:ascii="Arial" w:eastAsia="Times New Roman" w:hAnsi="Arial" w:cs="Arial"/>
                <w:b/>
                <w:bCs/>
                <w:sz w:val="20"/>
              </w:rPr>
              <w:t xml:space="preserve"> and</w:t>
            </w:r>
            <w:r w:rsidRPr="00977935">
              <w:rPr>
                <w:rFonts w:ascii="Arial" w:eastAsia="Times New Roman" w:hAnsi="Arial" w:cs="Arial"/>
                <w:b/>
                <w:bCs/>
                <w:sz w:val="20"/>
              </w:rPr>
              <w:t xml:space="preserve"> try different styles. </w:t>
            </w:r>
            <w:r w:rsidRPr="00977935">
              <w:rPr>
                <w:rFonts w:ascii="Arial" w:eastAsia="Times New Roman" w:hAnsi="Arial" w:cs="Arial"/>
                <w:b/>
                <w:bCs/>
                <w:color w:val="FF0000"/>
                <w:sz w:val="20"/>
              </w:rPr>
              <w:t>Ultimately you are trying to show as little of the lette</w:t>
            </w:r>
            <w:r>
              <w:rPr>
                <w:rFonts w:ascii="Arial" w:eastAsia="Times New Roman" w:hAnsi="Arial" w:cs="Arial"/>
                <w:b/>
                <w:bCs/>
                <w:color w:val="FF0000"/>
                <w:sz w:val="20"/>
              </w:rPr>
              <w:t>r as possible without losing it</w:t>
            </w:r>
            <w:r w:rsidRPr="00977935">
              <w:rPr>
                <w:rFonts w:ascii="Arial" w:eastAsia="Times New Roman" w:hAnsi="Arial" w:cs="Arial"/>
                <w:b/>
                <w:bCs/>
                <w:color w:val="FF0000"/>
                <w:sz w:val="20"/>
              </w:rPr>
              <w:t>s identity.</w:t>
            </w:r>
          </w:p>
        </w:tc>
      </w:tr>
      <w:tr w:rsidR="00977935" w:rsidRPr="00977935" w:rsidTr="00977935">
        <w:trPr>
          <w:trHeight w:val="465"/>
          <w:tblCellSpacing w:w="15" w:type="dxa"/>
        </w:trPr>
        <w:tc>
          <w:tcPr>
            <w:tcW w:w="0" w:type="auto"/>
            <w:shd w:val="clear" w:color="auto" w:fill="FFFFFF"/>
            <w:vAlign w:val="center"/>
            <w:hideMark/>
          </w:tcPr>
          <w:tbl>
            <w:tblPr>
              <w:tblW w:w="5000" w:type="pct"/>
              <w:jc w:val="center"/>
              <w:tblCellSpacing w:w="0" w:type="dxa"/>
              <w:tblCellMar>
                <w:top w:w="90" w:type="dxa"/>
                <w:left w:w="90" w:type="dxa"/>
                <w:bottom w:w="90" w:type="dxa"/>
                <w:right w:w="90" w:type="dxa"/>
              </w:tblCellMar>
              <w:tblLook w:val="04A0"/>
            </w:tblPr>
            <w:tblGrid>
              <w:gridCol w:w="2146"/>
              <w:gridCol w:w="2074"/>
              <w:gridCol w:w="2932"/>
            </w:tblGrid>
            <w:tr w:rsidR="00977935" w:rsidRPr="00977935">
              <w:trPr>
                <w:tblCellSpacing w:w="0" w:type="dxa"/>
                <w:jc w:val="center"/>
              </w:trPr>
              <w:tc>
                <w:tcPr>
                  <w:tcW w:w="1500" w:type="pct"/>
                  <w:vAlign w:val="center"/>
                  <w:hideMark/>
                </w:tcPr>
                <w:p w:rsidR="00977935" w:rsidRPr="00977935" w:rsidRDefault="00977935" w:rsidP="0097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0245" cy="690245"/>
                        <wp:effectExtent l="19050" t="0" r="0" b="0"/>
                        <wp:docPr id="3" name="Picture 3" descr="I:\north\DeptWebsite\vis com 1\assets\images\ill_q_b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orth\DeptWebsite\vis com 1\assets\images\ill_q_bad1.jpg"/>
                                <pic:cNvPicPr>
                                  <a:picLocks noChangeAspect="1" noChangeArrowheads="1"/>
                                </pic:cNvPicPr>
                              </pic:nvPicPr>
                              <pic:blipFill>
                                <a:blip r:embed="rId6" cstate="print"/>
                                <a:srcRect/>
                                <a:stretch>
                                  <a:fillRect/>
                                </a:stretch>
                              </pic:blipFill>
                              <pic:spPr bwMode="auto">
                                <a:xfrm>
                                  <a:off x="0" y="0"/>
                                  <a:ext cx="690245" cy="690245"/>
                                </a:xfrm>
                                <a:prstGeom prst="rect">
                                  <a:avLst/>
                                </a:prstGeom>
                                <a:noFill/>
                                <a:ln w="9525">
                                  <a:noFill/>
                                  <a:miter lim="800000"/>
                                  <a:headEnd/>
                                  <a:tailEnd/>
                                </a:ln>
                              </pic:spPr>
                            </pic:pic>
                          </a:graphicData>
                        </a:graphic>
                      </wp:inline>
                    </w:drawing>
                  </w:r>
                </w:p>
              </w:tc>
              <w:tc>
                <w:tcPr>
                  <w:tcW w:w="1450" w:type="pct"/>
                  <w:vAlign w:val="center"/>
                  <w:hideMark/>
                </w:tcPr>
                <w:p w:rsidR="00977935" w:rsidRPr="00977935" w:rsidRDefault="00977935" w:rsidP="0097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0245" cy="690245"/>
                        <wp:effectExtent l="19050" t="0" r="0" b="0"/>
                        <wp:docPr id="4" name="Picture 4" descr="I:\north\DeptWebsite\vis com 1\assets\images\ill_q_b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orth\DeptWebsite\vis com 1\assets\images\ill_q_bad2.jpg"/>
                                <pic:cNvPicPr>
                                  <a:picLocks noChangeAspect="1" noChangeArrowheads="1"/>
                                </pic:cNvPicPr>
                              </pic:nvPicPr>
                              <pic:blipFill>
                                <a:blip r:embed="rId7" cstate="print"/>
                                <a:srcRect/>
                                <a:stretch>
                                  <a:fillRect/>
                                </a:stretch>
                              </pic:blipFill>
                              <pic:spPr bwMode="auto">
                                <a:xfrm>
                                  <a:off x="0" y="0"/>
                                  <a:ext cx="690245" cy="690245"/>
                                </a:xfrm>
                                <a:prstGeom prst="rect">
                                  <a:avLst/>
                                </a:prstGeom>
                                <a:noFill/>
                                <a:ln w="9525">
                                  <a:noFill/>
                                  <a:miter lim="800000"/>
                                  <a:headEnd/>
                                  <a:tailEnd/>
                                </a:ln>
                              </pic:spPr>
                            </pic:pic>
                          </a:graphicData>
                        </a:graphic>
                      </wp:inline>
                    </w:drawing>
                  </w:r>
                </w:p>
              </w:tc>
              <w:tc>
                <w:tcPr>
                  <w:tcW w:w="2050" w:type="pct"/>
                  <w:vAlign w:val="center"/>
                  <w:hideMark/>
                </w:tcPr>
                <w:p w:rsidR="00977935" w:rsidRPr="00977935" w:rsidRDefault="00977935" w:rsidP="0097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90245" cy="690245"/>
                        <wp:effectExtent l="19050" t="0" r="0" b="0"/>
                        <wp:docPr id="5" name="Picture 5" descr="I:\north\DeptWebsite\vis com 1\assets\images\ill_q_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orth\DeptWebsite\vis com 1\assets\images\ill_q_good.jpg"/>
                                <pic:cNvPicPr>
                                  <a:picLocks noChangeAspect="1" noChangeArrowheads="1"/>
                                </pic:cNvPicPr>
                              </pic:nvPicPr>
                              <pic:blipFill>
                                <a:blip r:embed="rId8" cstate="print"/>
                                <a:srcRect/>
                                <a:stretch>
                                  <a:fillRect/>
                                </a:stretch>
                              </pic:blipFill>
                              <pic:spPr bwMode="auto">
                                <a:xfrm>
                                  <a:off x="0" y="0"/>
                                  <a:ext cx="690245" cy="690245"/>
                                </a:xfrm>
                                <a:prstGeom prst="rect">
                                  <a:avLst/>
                                </a:prstGeom>
                                <a:noFill/>
                                <a:ln w="9525">
                                  <a:noFill/>
                                  <a:miter lim="800000"/>
                                  <a:headEnd/>
                                  <a:tailEnd/>
                                </a:ln>
                              </pic:spPr>
                            </pic:pic>
                          </a:graphicData>
                        </a:graphic>
                      </wp:inline>
                    </w:drawing>
                  </w:r>
                </w:p>
              </w:tc>
            </w:tr>
            <w:tr w:rsidR="00977935" w:rsidRPr="00977935">
              <w:trPr>
                <w:tblCellSpacing w:w="0" w:type="dxa"/>
                <w:jc w:val="center"/>
              </w:trPr>
              <w:tc>
                <w:tcPr>
                  <w:tcW w:w="0" w:type="auto"/>
                  <w:vAlign w:val="center"/>
                  <w:hideMark/>
                </w:tcPr>
                <w:p w:rsidR="00977935" w:rsidRPr="00977935" w:rsidRDefault="00977935" w:rsidP="00977935">
                  <w:pPr>
                    <w:spacing w:after="0" w:line="240" w:lineRule="auto"/>
                    <w:rPr>
                      <w:rFonts w:ascii="Times New Roman" w:eastAsia="Times New Roman" w:hAnsi="Times New Roman" w:cs="Times New Roman"/>
                      <w:sz w:val="24"/>
                      <w:szCs w:val="24"/>
                    </w:rPr>
                  </w:pPr>
                  <w:r w:rsidRPr="00977935">
                    <w:rPr>
                      <w:rFonts w:ascii="Arial" w:eastAsia="Times New Roman" w:hAnsi="Arial" w:cs="Arial"/>
                      <w:color w:val="FF0000"/>
                      <w:sz w:val="20"/>
                      <w:szCs w:val="20"/>
                    </w:rPr>
                    <w:t>Bad-</w:t>
                  </w:r>
                  <w:r w:rsidRPr="00977935">
                    <w:rPr>
                      <w:rFonts w:ascii="Arial" w:eastAsia="Times New Roman" w:hAnsi="Arial" w:cs="Arial"/>
                      <w:sz w:val="20"/>
                      <w:szCs w:val="20"/>
                    </w:rPr>
                    <w:t xml:space="preserve"> this is not a gestalt. It shows the entire silhouette of the letter and leaves nothing to the imagination.</w:t>
                  </w:r>
                </w:p>
              </w:tc>
              <w:tc>
                <w:tcPr>
                  <w:tcW w:w="0" w:type="auto"/>
                  <w:hideMark/>
                </w:tcPr>
                <w:p w:rsidR="00977935" w:rsidRPr="00977935" w:rsidRDefault="00977935" w:rsidP="00977935">
                  <w:pPr>
                    <w:spacing w:after="0" w:line="240" w:lineRule="auto"/>
                    <w:rPr>
                      <w:rFonts w:ascii="Times New Roman" w:eastAsia="Times New Roman" w:hAnsi="Times New Roman" w:cs="Times New Roman"/>
                      <w:sz w:val="24"/>
                      <w:szCs w:val="24"/>
                    </w:rPr>
                  </w:pPr>
                  <w:r w:rsidRPr="00977935">
                    <w:rPr>
                      <w:rFonts w:ascii="Arial" w:eastAsia="Times New Roman" w:hAnsi="Arial" w:cs="Arial"/>
                      <w:color w:val="FF0000"/>
                      <w:sz w:val="20"/>
                      <w:szCs w:val="20"/>
                    </w:rPr>
                    <w:t>Bad-</w:t>
                  </w:r>
                  <w:r w:rsidRPr="00977935">
                    <w:rPr>
                      <w:rFonts w:ascii="Arial" w:eastAsia="Times New Roman" w:hAnsi="Arial" w:cs="Arial"/>
                      <w:sz w:val="20"/>
                      <w:szCs w:val="20"/>
                    </w:rPr>
                    <w:t xml:space="preserve"> this placement leaves you wondering if it's a "Q" or a lower case "g". It also leaves some awkward and distracting little pieces.</w:t>
                  </w:r>
                </w:p>
              </w:tc>
              <w:tc>
                <w:tcPr>
                  <w:tcW w:w="0" w:type="auto"/>
                  <w:hideMark/>
                </w:tcPr>
                <w:p w:rsidR="00977935" w:rsidRPr="00977935" w:rsidRDefault="00977935" w:rsidP="00977935">
                  <w:pPr>
                    <w:spacing w:after="0" w:line="240" w:lineRule="auto"/>
                    <w:rPr>
                      <w:rFonts w:ascii="Times New Roman" w:eastAsia="Times New Roman" w:hAnsi="Times New Roman" w:cs="Times New Roman"/>
                      <w:sz w:val="24"/>
                      <w:szCs w:val="24"/>
                    </w:rPr>
                  </w:pPr>
                  <w:r w:rsidRPr="00977935">
                    <w:rPr>
                      <w:rFonts w:ascii="Arial" w:eastAsia="Times New Roman" w:hAnsi="Arial" w:cs="Arial"/>
                      <w:color w:val="FF0000"/>
                      <w:sz w:val="20"/>
                      <w:szCs w:val="20"/>
                    </w:rPr>
                    <w:t>Good-</w:t>
                  </w:r>
                  <w:r w:rsidRPr="00977935">
                    <w:rPr>
                      <w:rFonts w:ascii="Arial" w:eastAsia="Times New Roman" w:hAnsi="Arial" w:cs="Arial"/>
                      <w:sz w:val="20"/>
                      <w:szCs w:val="20"/>
                    </w:rPr>
                    <w:t xml:space="preserve"> much of the "Q" has been cropped, yet there is still enough remaining that it is clearly a "Q".</w:t>
                  </w:r>
                </w:p>
              </w:tc>
            </w:tr>
          </w:tbl>
          <w:p w:rsidR="00977935" w:rsidRPr="00977935" w:rsidRDefault="00977935" w:rsidP="00977935">
            <w:pPr>
              <w:spacing w:after="0" w:line="240" w:lineRule="auto"/>
              <w:jc w:val="center"/>
              <w:rPr>
                <w:rFonts w:ascii="Times New Roman" w:eastAsia="Times New Roman" w:hAnsi="Times New Roman" w:cs="Times New Roman"/>
                <w:sz w:val="24"/>
                <w:szCs w:val="24"/>
              </w:rPr>
            </w:pPr>
          </w:p>
        </w:tc>
      </w:tr>
      <w:tr w:rsidR="00977935" w:rsidRPr="00977935" w:rsidTr="00977935">
        <w:trPr>
          <w:trHeight w:val="465"/>
          <w:tblCellSpacing w:w="15" w:type="dxa"/>
        </w:trPr>
        <w:tc>
          <w:tcPr>
            <w:tcW w:w="0" w:type="auto"/>
            <w:shd w:val="clear" w:color="auto" w:fill="CCCCCC"/>
            <w:hideMark/>
          </w:tcPr>
          <w:p w:rsidR="00977935" w:rsidRPr="00977935" w:rsidRDefault="00977935" w:rsidP="00977935">
            <w:pPr>
              <w:spacing w:before="100" w:beforeAutospacing="1" w:after="100" w:afterAutospacing="1" w:line="240" w:lineRule="auto"/>
              <w:rPr>
                <w:rFonts w:ascii="Times New Roman" w:eastAsia="Times New Roman" w:hAnsi="Times New Roman" w:cs="Times New Roman"/>
                <w:sz w:val="24"/>
                <w:szCs w:val="24"/>
              </w:rPr>
            </w:pPr>
            <w:r w:rsidRPr="00977935">
              <w:rPr>
                <w:rFonts w:ascii="Arial" w:eastAsia="Times New Roman" w:hAnsi="Arial" w:cs="Arial"/>
                <w:b/>
                <w:bCs/>
                <w:sz w:val="20"/>
              </w:rPr>
              <w:t>After you h</w:t>
            </w:r>
            <w:r>
              <w:rPr>
                <w:rFonts w:ascii="Arial" w:eastAsia="Times New Roman" w:hAnsi="Arial" w:cs="Arial"/>
                <w:b/>
                <w:bCs/>
                <w:sz w:val="20"/>
              </w:rPr>
              <w:t>a</w:t>
            </w:r>
            <w:r w:rsidRPr="00977935">
              <w:rPr>
                <w:rFonts w:ascii="Arial" w:eastAsia="Times New Roman" w:hAnsi="Arial" w:cs="Arial"/>
                <w:b/>
                <w:bCs/>
                <w:sz w:val="20"/>
              </w:rPr>
              <w:t>ve created a successful gestalt for your first letter, repeat the process for the others. When all your gestalts are complete place them all together. Reverse the blacks and whites of every other letter. SEE EXAMPLE BELOW</w:t>
            </w:r>
            <w:r>
              <w:rPr>
                <w:rFonts w:ascii="Times New Roman" w:eastAsia="Times New Roman" w:hAnsi="Times New Roman" w:cs="Times New Roman"/>
                <w:sz w:val="24"/>
                <w:szCs w:val="24"/>
              </w:rPr>
              <w:t xml:space="preserve">.   </w:t>
            </w:r>
            <w:r w:rsidRPr="00977935">
              <w:rPr>
                <w:rFonts w:ascii="Arial" w:eastAsia="Times New Roman" w:hAnsi="Arial" w:cs="Arial"/>
                <w:b/>
                <w:bCs/>
                <w:color w:val="FF0000"/>
                <w:sz w:val="20"/>
              </w:rPr>
              <w:t>Requirements: each letter must be a different font. Also, you must use examples of serif, san-serif and script fonts. Note: if your letters don't harmonize well it may be necessary to make changes. Your entire word should be readable and have a pleasing visual balance.</w:t>
            </w:r>
          </w:p>
        </w:tc>
      </w:tr>
      <w:tr w:rsidR="00977935" w:rsidRPr="00977935" w:rsidTr="00977935">
        <w:trPr>
          <w:trHeight w:val="945"/>
          <w:tblCellSpacing w:w="15" w:type="dxa"/>
        </w:trPr>
        <w:tc>
          <w:tcPr>
            <w:tcW w:w="0" w:type="auto"/>
            <w:shd w:val="clear" w:color="auto" w:fill="FFFFFF"/>
            <w:vAlign w:val="center"/>
            <w:hideMark/>
          </w:tcPr>
          <w:p w:rsidR="00977935" w:rsidRPr="00977935" w:rsidRDefault="00977935" w:rsidP="0097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33445" cy="690245"/>
                  <wp:effectExtent l="19050" t="0" r="0" b="0"/>
                  <wp:docPr id="6" name="Picture 6" descr="I:\north\DeptWebsite\vis com 1\assets\images\ill_b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orth\DeptWebsite\vis com 1\assets\images\ill_bling1.jpg"/>
                          <pic:cNvPicPr>
                            <a:picLocks noChangeAspect="1" noChangeArrowheads="1"/>
                          </pic:cNvPicPr>
                        </pic:nvPicPr>
                        <pic:blipFill>
                          <a:blip r:embed="rId9" cstate="print"/>
                          <a:srcRect/>
                          <a:stretch>
                            <a:fillRect/>
                          </a:stretch>
                        </pic:blipFill>
                        <pic:spPr bwMode="auto">
                          <a:xfrm>
                            <a:off x="0" y="0"/>
                            <a:ext cx="3433445" cy="690245"/>
                          </a:xfrm>
                          <a:prstGeom prst="rect">
                            <a:avLst/>
                          </a:prstGeom>
                          <a:noFill/>
                          <a:ln w="9525">
                            <a:noFill/>
                            <a:miter lim="800000"/>
                            <a:headEnd/>
                            <a:tailEnd/>
                          </a:ln>
                        </pic:spPr>
                      </pic:pic>
                    </a:graphicData>
                  </a:graphic>
                </wp:inline>
              </w:drawing>
            </w:r>
          </w:p>
        </w:tc>
      </w:tr>
      <w:tr w:rsidR="00977935" w:rsidRPr="00977935" w:rsidTr="00977935">
        <w:trPr>
          <w:trHeight w:val="465"/>
          <w:tblCellSpacing w:w="15" w:type="dxa"/>
        </w:trPr>
        <w:tc>
          <w:tcPr>
            <w:tcW w:w="0" w:type="auto"/>
            <w:shd w:val="clear" w:color="auto" w:fill="CCCCCC"/>
            <w:hideMark/>
          </w:tcPr>
          <w:p w:rsidR="00977935" w:rsidRPr="00977935" w:rsidRDefault="00977935" w:rsidP="00977935">
            <w:pPr>
              <w:spacing w:before="100" w:beforeAutospacing="1" w:after="100" w:afterAutospacing="1" w:line="240" w:lineRule="auto"/>
              <w:rPr>
                <w:rFonts w:ascii="Times New Roman" w:eastAsia="Times New Roman" w:hAnsi="Times New Roman" w:cs="Times New Roman"/>
                <w:sz w:val="24"/>
                <w:szCs w:val="24"/>
              </w:rPr>
            </w:pPr>
            <w:r w:rsidRPr="00977935">
              <w:rPr>
                <w:rFonts w:ascii="Arial" w:eastAsia="Times New Roman" w:hAnsi="Arial" w:cs="Arial"/>
                <w:b/>
                <w:bCs/>
                <w:sz w:val="20"/>
              </w:rPr>
              <w:t>Next, create a color version of your design, using only solid colors</w:t>
            </w:r>
            <w:r w:rsidRPr="00977935">
              <w:rPr>
                <w:rFonts w:ascii="Times New Roman" w:eastAsia="Times New Roman" w:hAnsi="Times New Roman" w:cs="Times New Roman"/>
                <w:b/>
                <w:bCs/>
                <w:sz w:val="24"/>
                <w:szCs w:val="24"/>
              </w:rPr>
              <w:t>.</w:t>
            </w:r>
          </w:p>
        </w:tc>
      </w:tr>
      <w:tr w:rsidR="00977935" w:rsidRPr="00977935" w:rsidTr="00977935">
        <w:trPr>
          <w:trHeight w:val="945"/>
          <w:tblCellSpacing w:w="15" w:type="dxa"/>
        </w:trPr>
        <w:tc>
          <w:tcPr>
            <w:tcW w:w="0" w:type="auto"/>
            <w:shd w:val="clear" w:color="auto" w:fill="FFFFFF"/>
            <w:vAlign w:val="center"/>
            <w:hideMark/>
          </w:tcPr>
          <w:p w:rsidR="00977935" w:rsidRPr="00977935" w:rsidRDefault="00977935" w:rsidP="0097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3445" cy="690245"/>
                  <wp:effectExtent l="19050" t="0" r="0" b="0"/>
                  <wp:docPr id="7" name="Picture 7" descr="I:\north\DeptWebsite\vis com 1\assets\images\ill-bl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orth\DeptWebsite\vis com 1\assets\images\ill-bling2.jpg"/>
                          <pic:cNvPicPr>
                            <a:picLocks noChangeAspect="1" noChangeArrowheads="1"/>
                          </pic:cNvPicPr>
                        </pic:nvPicPr>
                        <pic:blipFill>
                          <a:blip r:embed="rId10" cstate="print"/>
                          <a:srcRect/>
                          <a:stretch>
                            <a:fillRect/>
                          </a:stretch>
                        </pic:blipFill>
                        <pic:spPr bwMode="auto">
                          <a:xfrm>
                            <a:off x="0" y="0"/>
                            <a:ext cx="3433445" cy="690245"/>
                          </a:xfrm>
                          <a:prstGeom prst="rect">
                            <a:avLst/>
                          </a:prstGeom>
                          <a:noFill/>
                          <a:ln w="9525">
                            <a:noFill/>
                            <a:miter lim="800000"/>
                            <a:headEnd/>
                            <a:tailEnd/>
                          </a:ln>
                        </pic:spPr>
                      </pic:pic>
                    </a:graphicData>
                  </a:graphic>
                </wp:inline>
              </w:drawing>
            </w:r>
          </w:p>
        </w:tc>
      </w:tr>
      <w:tr w:rsidR="00977935" w:rsidRPr="00977935" w:rsidTr="00977935">
        <w:trPr>
          <w:trHeight w:val="465"/>
          <w:tblCellSpacing w:w="15" w:type="dxa"/>
        </w:trPr>
        <w:tc>
          <w:tcPr>
            <w:tcW w:w="0" w:type="auto"/>
            <w:shd w:val="clear" w:color="auto" w:fill="CCCCCC"/>
            <w:hideMark/>
          </w:tcPr>
          <w:p w:rsidR="00977935" w:rsidRPr="00977935" w:rsidRDefault="00977935" w:rsidP="00977935">
            <w:pPr>
              <w:spacing w:after="0" w:line="240" w:lineRule="auto"/>
              <w:rPr>
                <w:rFonts w:ascii="Times New Roman" w:eastAsia="Times New Roman" w:hAnsi="Times New Roman" w:cs="Times New Roman"/>
                <w:sz w:val="24"/>
                <w:szCs w:val="24"/>
              </w:rPr>
            </w:pPr>
            <w:r w:rsidRPr="00977935">
              <w:rPr>
                <w:rFonts w:ascii="Arial" w:eastAsia="Times New Roman" w:hAnsi="Arial" w:cs="Arial"/>
                <w:b/>
                <w:bCs/>
                <w:sz w:val="20"/>
              </w:rPr>
              <w:t>Finally, create a third version of your design that uses gradients.</w:t>
            </w:r>
          </w:p>
        </w:tc>
      </w:tr>
      <w:tr w:rsidR="00977935" w:rsidRPr="00977935" w:rsidTr="00977935">
        <w:trPr>
          <w:trHeight w:val="945"/>
          <w:tblCellSpacing w:w="15" w:type="dxa"/>
        </w:trPr>
        <w:tc>
          <w:tcPr>
            <w:tcW w:w="0" w:type="auto"/>
            <w:shd w:val="clear" w:color="auto" w:fill="FFFFFF"/>
            <w:vAlign w:val="center"/>
            <w:hideMark/>
          </w:tcPr>
          <w:p w:rsidR="00977935" w:rsidRPr="00977935" w:rsidRDefault="00977935" w:rsidP="009779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33445" cy="690245"/>
                  <wp:effectExtent l="19050" t="0" r="0" b="0"/>
                  <wp:docPr id="8" name="Picture 8" descr="I:\north\DeptWebsite\vis com 1\assets\images\ill_bl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orth\DeptWebsite\vis com 1\assets\images\ill_bling3.jpg"/>
                          <pic:cNvPicPr>
                            <a:picLocks noChangeAspect="1" noChangeArrowheads="1"/>
                          </pic:cNvPicPr>
                        </pic:nvPicPr>
                        <pic:blipFill>
                          <a:blip r:embed="rId11" cstate="print"/>
                          <a:srcRect/>
                          <a:stretch>
                            <a:fillRect/>
                          </a:stretch>
                        </pic:blipFill>
                        <pic:spPr bwMode="auto">
                          <a:xfrm>
                            <a:off x="0" y="0"/>
                            <a:ext cx="3433445" cy="690245"/>
                          </a:xfrm>
                          <a:prstGeom prst="rect">
                            <a:avLst/>
                          </a:prstGeom>
                          <a:noFill/>
                          <a:ln w="9525">
                            <a:noFill/>
                            <a:miter lim="800000"/>
                            <a:headEnd/>
                            <a:tailEnd/>
                          </a:ln>
                        </pic:spPr>
                      </pic:pic>
                    </a:graphicData>
                  </a:graphic>
                </wp:inline>
              </w:drawing>
            </w:r>
          </w:p>
        </w:tc>
      </w:tr>
    </w:tbl>
    <w:p w:rsidR="006606DC" w:rsidRDefault="006606DC"/>
    <w:sectPr w:rsidR="006606DC" w:rsidSect="00660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7935"/>
    <w:rsid w:val="006606DC"/>
    <w:rsid w:val="0097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9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935"/>
    <w:rPr>
      <w:b/>
      <w:bCs/>
    </w:rPr>
  </w:style>
  <w:style w:type="character" w:styleId="Hyperlink">
    <w:name w:val="Hyperlink"/>
    <w:basedOn w:val="DefaultParagraphFont"/>
    <w:uiPriority w:val="99"/>
    <w:semiHidden/>
    <w:unhideWhenUsed/>
    <w:rsid w:val="00977935"/>
    <w:rPr>
      <w:color w:val="0000FF"/>
      <w:u w:val="single"/>
    </w:rPr>
  </w:style>
  <w:style w:type="paragraph" w:styleId="BalloonText">
    <w:name w:val="Balloon Text"/>
    <w:basedOn w:val="Normal"/>
    <w:link w:val="BalloonTextChar"/>
    <w:uiPriority w:val="99"/>
    <w:semiHidden/>
    <w:unhideWhenUsed/>
    <w:rsid w:val="00977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2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289</Words>
  <Characters>1648</Characters>
  <Application>Microsoft Office Word</Application>
  <DocSecurity>0</DocSecurity>
  <Lines>13</Lines>
  <Paragraphs>3</Paragraphs>
  <ScaleCrop>false</ScaleCrop>
  <Company>BCSC</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Weaver</dc:creator>
  <cp:lastModifiedBy>Leslie Weaver</cp:lastModifiedBy>
  <cp:revision>1</cp:revision>
  <dcterms:created xsi:type="dcterms:W3CDTF">2013-10-24T15:24:00Z</dcterms:created>
  <dcterms:modified xsi:type="dcterms:W3CDTF">2013-10-24T15:30:00Z</dcterms:modified>
</cp:coreProperties>
</file>